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F7" w:rsidRDefault="00C57ADC" w:rsidP="00A128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DF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83DF7" w:rsidRPr="00683DF7"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683DF7" w:rsidRPr="00683DF7" w:rsidRDefault="00683DF7" w:rsidP="00A128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DF7">
        <w:rPr>
          <w:rFonts w:ascii="Times New Roman" w:hAnsi="Times New Roman" w:cs="Times New Roman"/>
          <w:sz w:val="28"/>
          <w:szCs w:val="28"/>
        </w:rPr>
        <w:t>ПЕДАГОГІЧНОЇ РАДИ ВІННИЦЬКОГО ТЕХНІЧНОГО КОЛЕДЖУ</w:t>
      </w:r>
    </w:p>
    <w:p w:rsidR="00683DF7" w:rsidRDefault="00683DF7" w:rsidP="00A128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DF7">
        <w:rPr>
          <w:rFonts w:ascii="Times New Roman" w:hAnsi="Times New Roman" w:cs="Times New Roman"/>
          <w:sz w:val="28"/>
          <w:szCs w:val="28"/>
        </w:rPr>
        <w:t>від 29 квітня 2016 року</w:t>
      </w:r>
    </w:p>
    <w:p w:rsidR="00683DF7" w:rsidRDefault="00683DF7" w:rsidP="00A128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F7" w:rsidRDefault="00683DF7" w:rsidP="00A128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Виховання патріотизму, невід’ємна складова виховання студентської молоді</w:t>
      </w:r>
    </w:p>
    <w:p w:rsidR="00683DF7" w:rsidRDefault="00683DF7" w:rsidP="00A12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DF7" w:rsidRDefault="00683DF7" w:rsidP="00A12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різні часи та епохи в усіх цивілізованих державах сім’я, школа, суспільство ставили перед собою завдання – виховати</w:t>
      </w:r>
      <w:r w:rsidR="00007ABC">
        <w:rPr>
          <w:rFonts w:ascii="Times New Roman" w:hAnsi="Times New Roman" w:cs="Times New Roman"/>
          <w:sz w:val="28"/>
          <w:szCs w:val="28"/>
        </w:rPr>
        <w:t xml:space="preserve"> людину,</w:t>
      </w:r>
      <w:r>
        <w:rPr>
          <w:rFonts w:ascii="Times New Roman" w:hAnsi="Times New Roman" w:cs="Times New Roman"/>
          <w:sz w:val="28"/>
          <w:szCs w:val="28"/>
        </w:rPr>
        <w:t xml:space="preserve"> громадянина, патріота своєї країни. Нині в складних умовах становлення української держави патріотичному вихованню належить пріоритетна роль. Питання вих</w:t>
      </w:r>
      <w:r w:rsidR="00F43B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вання національної гідності та патріотичної свідомості було і залишається основою гармонійного формування особистості студентської молоді. Ми прагнемо побудувати нове громадянське суспільство на основі європейських стандартів.</w:t>
      </w:r>
    </w:p>
    <w:p w:rsidR="00683DF7" w:rsidRDefault="00683DF7" w:rsidP="00A12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важливо відтворити в українському суспільстві почуття істинного патріотизму як духовно-моральної та соціальної цінності, сформувати в студентської молоді громадянсько-активні, соціально значущі якості, які вона зможе проявити в усіх видах діяльності, і, перш за все, пов’язаних із захистом інтересів своєї родини, рідного краю, народу та Батьківщини, реалізації особистого потенціалу на благо української держави.</w:t>
      </w:r>
    </w:p>
    <w:p w:rsidR="00683DF7" w:rsidRDefault="00535292" w:rsidP="00A128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Заслухавши та обговоривши на засіданні педагогічної ради доповідь заступника директора з виховної роботи Шевчук Н.І. «Виховання патріотизму, невід’ємна складова виховання студентської молоді» співдоповіді голов</w:t>
      </w:r>
      <w:r w:rsidR="00007A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циклової комісії гуманітарних дисциплін Кучинської О.Г. «Національно-патріотичне виховання на заняттях української мови та літератури», викладача допризовної підготовки «Військово-патріотичне виховання студентської молоді» педагогічна рада вирішила:</w:t>
      </w:r>
    </w:p>
    <w:p w:rsidR="0012308D" w:rsidRPr="00E850F4" w:rsidRDefault="00535292" w:rsidP="00A1280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F4">
        <w:rPr>
          <w:rFonts w:ascii="Times New Roman" w:hAnsi="Times New Roman" w:cs="Times New Roman"/>
          <w:sz w:val="28"/>
          <w:szCs w:val="28"/>
        </w:rPr>
        <w:t>Створити соціально-педагогічні умови для реалізації Концепції національно-патріотичного виховання (наказ МОН України від 16.0</w:t>
      </w:r>
      <w:r w:rsidRPr="00C57ADC">
        <w:rPr>
          <w:rFonts w:ascii="Times New Roman" w:hAnsi="Times New Roman" w:cs="Times New Roman"/>
          <w:sz w:val="28"/>
          <w:szCs w:val="28"/>
        </w:rPr>
        <w:t>6.</w:t>
      </w:r>
      <w:r w:rsidRPr="00E850F4">
        <w:rPr>
          <w:rFonts w:ascii="Times New Roman" w:hAnsi="Times New Roman" w:cs="Times New Roman"/>
          <w:sz w:val="28"/>
          <w:szCs w:val="28"/>
        </w:rPr>
        <w:t>201</w:t>
      </w:r>
      <w:r w:rsidR="00A12804">
        <w:rPr>
          <w:rFonts w:ascii="Times New Roman" w:hAnsi="Times New Roman" w:cs="Times New Roman"/>
          <w:sz w:val="28"/>
          <w:szCs w:val="28"/>
        </w:rPr>
        <w:t>5</w:t>
      </w:r>
      <w:r w:rsidRPr="00E850F4">
        <w:rPr>
          <w:rFonts w:ascii="Times New Roman" w:hAnsi="Times New Roman" w:cs="Times New Roman"/>
          <w:sz w:val="28"/>
          <w:szCs w:val="28"/>
        </w:rPr>
        <w:t xml:space="preserve">  </w:t>
      </w:r>
      <w:r w:rsidR="00A12804">
        <w:rPr>
          <w:rFonts w:ascii="Times New Roman" w:hAnsi="Times New Roman" w:cs="Times New Roman"/>
          <w:sz w:val="28"/>
          <w:szCs w:val="28"/>
        </w:rPr>
        <w:t xml:space="preserve">     </w:t>
      </w:r>
      <w:r w:rsidRPr="00E850F4">
        <w:rPr>
          <w:rFonts w:ascii="Times New Roman" w:hAnsi="Times New Roman" w:cs="Times New Roman"/>
          <w:sz w:val="28"/>
          <w:szCs w:val="28"/>
        </w:rPr>
        <w:t>№ 641)</w:t>
      </w:r>
      <w:r w:rsidR="00E850F4" w:rsidRPr="00E850F4">
        <w:rPr>
          <w:rFonts w:ascii="Times New Roman" w:hAnsi="Times New Roman" w:cs="Times New Roman"/>
          <w:sz w:val="28"/>
          <w:szCs w:val="28"/>
        </w:rPr>
        <w:t>.</w:t>
      </w:r>
      <w:r w:rsidR="00E850F4">
        <w:rPr>
          <w:rFonts w:ascii="Times New Roman" w:hAnsi="Times New Roman" w:cs="Times New Roman"/>
          <w:sz w:val="28"/>
          <w:szCs w:val="28"/>
        </w:rPr>
        <w:t xml:space="preserve"> </w:t>
      </w:r>
      <w:r w:rsidR="0012308D" w:rsidRPr="00E850F4">
        <w:rPr>
          <w:rFonts w:ascii="Times New Roman" w:hAnsi="Times New Roman" w:cs="Times New Roman"/>
          <w:sz w:val="28"/>
          <w:szCs w:val="28"/>
        </w:rPr>
        <w:t>Виокремити національно-патріотичне виховання як один із найголовніших напрямів виховної роботи. Затвердити заходи національно-патріотичного виховання студентської молоді коледжу до 2020 року.</w:t>
      </w:r>
    </w:p>
    <w:p w:rsidR="0012308D" w:rsidRPr="00C57ADC" w:rsidRDefault="0012308D" w:rsidP="00A1280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7ADC">
        <w:rPr>
          <w:rFonts w:ascii="Times New Roman" w:hAnsi="Times New Roman" w:cs="Times New Roman"/>
          <w:i/>
          <w:sz w:val="28"/>
          <w:szCs w:val="28"/>
        </w:rPr>
        <w:lastRenderedPageBreak/>
        <w:t>Постійно.</w:t>
      </w:r>
    </w:p>
    <w:p w:rsidR="0012308D" w:rsidRPr="00C57ADC" w:rsidRDefault="0012308D" w:rsidP="00A1280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7ADC">
        <w:rPr>
          <w:rFonts w:ascii="Times New Roman" w:hAnsi="Times New Roman" w:cs="Times New Roman"/>
          <w:i/>
          <w:sz w:val="28"/>
          <w:szCs w:val="28"/>
        </w:rPr>
        <w:t>Адміністрація коледжу.</w:t>
      </w:r>
    </w:p>
    <w:p w:rsidR="0012308D" w:rsidRDefault="00310058" w:rsidP="00A1280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Активізувати та забезпечити гармонійне співвідношення щодо удосконалення змісту, </w:t>
      </w:r>
      <w:r w:rsidR="00807F52">
        <w:rPr>
          <w:rFonts w:ascii="Times New Roman" w:hAnsi="Times New Roman" w:cs="Times New Roman"/>
          <w:sz w:val="28"/>
          <w:szCs w:val="28"/>
        </w:rPr>
        <w:t xml:space="preserve">різних напрямів, засобів, методів виховання у процесі навчання і поза аудиторної роботи. Запроваджувати нові </w:t>
      </w:r>
      <w:r w:rsidR="00007ABC">
        <w:rPr>
          <w:rFonts w:ascii="Times New Roman" w:hAnsi="Times New Roman" w:cs="Times New Roman"/>
          <w:sz w:val="28"/>
          <w:szCs w:val="28"/>
        </w:rPr>
        <w:t xml:space="preserve">педагогічні </w:t>
      </w:r>
      <w:r w:rsidR="00807F52">
        <w:rPr>
          <w:rFonts w:ascii="Times New Roman" w:hAnsi="Times New Roman" w:cs="Times New Roman"/>
          <w:sz w:val="28"/>
          <w:szCs w:val="28"/>
        </w:rPr>
        <w:t>технології, перед</w:t>
      </w:r>
      <w:r w:rsidR="00007ABC">
        <w:rPr>
          <w:rFonts w:ascii="Times New Roman" w:hAnsi="Times New Roman" w:cs="Times New Roman"/>
          <w:sz w:val="28"/>
          <w:szCs w:val="28"/>
        </w:rPr>
        <w:t>овий</w:t>
      </w:r>
      <w:r w:rsidR="00807F52">
        <w:rPr>
          <w:rFonts w:ascii="Times New Roman" w:hAnsi="Times New Roman" w:cs="Times New Roman"/>
          <w:sz w:val="28"/>
          <w:szCs w:val="28"/>
        </w:rPr>
        <w:t xml:space="preserve"> досвід та інновації.</w:t>
      </w:r>
    </w:p>
    <w:p w:rsidR="00E850F4" w:rsidRPr="00C57ADC" w:rsidRDefault="00E850F4" w:rsidP="00A1280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7ADC">
        <w:rPr>
          <w:rFonts w:ascii="Times New Roman" w:hAnsi="Times New Roman" w:cs="Times New Roman"/>
          <w:i/>
          <w:sz w:val="28"/>
          <w:szCs w:val="28"/>
        </w:rPr>
        <w:t>Постійно.</w:t>
      </w:r>
    </w:p>
    <w:p w:rsidR="00E850F4" w:rsidRPr="00C57ADC" w:rsidRDefault="00B93BB5" w:rsidP="00A1280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7ADC">
        <w:rPr>
          <w:rFonts w:ascii="Times New Roman" w:hAnsi="Times New Roman" w:cs="Times New Roman"/>
          <w:i/>
          <w:sz w:val="28"/>
          <w:szCs w:val="28"/>
        </w:rPr>
        <w:t>Педколектив</w:t>
      </w:r>
      <w:r w:rsidR="00E850F4" w:rsidRPr="00C57ADC">
        <w:rPr>
          <w:rFonts w:ascii="Times New Roman" w:hAnsi="Times New Roman" w:cs="Times New Roman"/>
          <w:i/>
          <w:sz w:val="28"/>
          <w:szCs w:val="28"/>
        </w:rPr>
        <w:t>.</w:t>
      </w:r>
    </w:p>
    <w:p w:rsidR="00807F52" w:rsidRDefault="00E850F4" w:rsidP="00A1280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Орієнтувати студентську молодь на цінності вітчизняної культури, формувати патріотичні почуття, любов до Батьківщини</w:t>
      </w:r>
      <w:r w:rsidR="00B93BB5">
        <w:rPr>
          <w:rFonts w:ascii="Times New Roman" w:hAnsi="Times New Roman" w:cs="Times New Roman"/>
          <w:sz w:val="28"/>
          <w:szCs w:val="28"/>
        </w:rPr>
        <w:t>, повагу до Конституції, державної символіки, законів України, рідної мови, народних традицій.</w:t>
      </w:r>
    </w:p>
    <w:p w:rsidR="00B93BB5" w:rsidRPr="00C57ADC" w:rsidRDefault="00B93BB5" w:rsidP="00A1280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7ADC">
        <w:rPr>
          <w:rFonts w:ascii="Times New Roman" w:hAnsi="Times New Roman" w:cs="Times New Roman"/>
          <w:i/>
          <w:sz w:val="28"/>
          <w:szCs w:val="28"/>
        </w:rPr>
        <w:t>Постійно.</w:t>
      </w:r>
    </w:p>
    <w:p w:rsidR="00B93BB5" w:rsidRPr="00C57ADC" w:rsidRDefault="00B93BB5" w:rsidP="00A1280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7ADC">
        <w:rPr>
          <w:rFonts w:ascii="Times New Roman" w:hAnsi="Times New Roman" w:cs="Times New Roman"/>
          <w:i/>
          <w:sz w:val="28"/>
          <w:szCs w:val="28"/>
        </w:rPr>
        <w:t>Педколектив.</w:t>
      </w:r>
    </w:p>
    <w:p w:rsidR="00B93BB5" w:rsidRDefault="00B93BB5" w:rsidP="00A1280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Забезпечувати умови для становлення активної життєвої і громадянської позиції студентів, сприяти набуттю студентською молоддю патріотичного досвіду на основі готовності до уч</w:t>
      </w:r>
      <w:r w:rsidR="00824FFD">
        <w:rPr>
          <w:rFonts w:ascii="Times New Roman" w:hAnsi="Times New Roman" w:cs="Times New Roman"/>
          <w:sz w:val="28"/>
          <w:szCs w:val="28"/>
        </w:rPr>
        <w:t>асті в процесах державотворення, життєдіяльності громадянського суспільства.</w:t>
      </w:r>
    </w:p>
    <w:p w:rsidR="00824FFD" w:rsidRPr="00C57ADC" w:rsidRDefault="00824FFD" w:rsidP="00A1280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7ADC">
        <w:rPr>
          <w:rFonts w:ascii="Times New Roman" w:hAnsi="Times New Roman" w:cs="Times New Roman"/>
          <w:i/>
          <w:sz w:val="28"/>
          <w:szCs w:val="28"/>
        </w:rPr>
        <w:t>Постійно.</w:t>
      </w:r>
    </w:p>
    <w:p w:rsidR="00824FFD" w:rsidRPr="00C57ADC" w:rsidRDefault="00824FFD" w:rsidP="00A1280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7ADC">
        <w:rPr>
          <w:rFonts w:ascii="Times New Roman" w:hAnsi="Times New Roman" w:cs="Times New Roman"/>
          <w:i/>
          <w:sz w:val="28"/>
          <w:szCs w:val="28"/>
        </w:rPr>
        <w:t>Педколектив.</w:t>
      </w:r>
    </w:p>
    <w:p w:rsidR="00824FFD" w:rsidRDefault="00824FFD" w:rsidP="00A1280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Покращити взаємодію педагогічного колективу коледжу з студентською радою та батьківським комітетом, сприяти підвищенню рівня педагогічної компетентності і розвитку педагогічної культури. Працювати в напрямі формування єдиного погляду навчального закладу і сім’ї на процес виховання і створення оптимальних умов для розвитку особистості студента.</w:t>
      </w:r>
    </w:p>
    <w:p w:rsidR="00824FFD" w:rsidRPr="00C57ADC" w:rsidRDefault="00824FFD" w:rsidP="00A1280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7ADC">
        <w:rPr>
          <w:rFonts w:ascii="Times New Roman" w:hAnsi="Times New Roman" w:cs="Times New Roman"/>
          <w:i/>
          <w:sz w:val="28"/>
          <w:szCs w:val="28"/>
        </w:rPr>
        <w:t>Постійно.</w:t>
      </w:r>
    </w:p>
    <w:p w:rsidR="00824FFD" w:rsidRPr="00C57ADC" w:rsidRDefault="00824FFD" w:rsidP="00A1280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7ADC">
        <w:rPr>
          <w:rFonts w:ascii="Times New Roman" w:hAnsi="Times New Roman" w:cs="Times New Roman"/>
          <w:i/>
          <w:sz w:val="28"/>
          <w:szCs w:val="28"/>
        </w:rPr>
        <w:t>Педколектив.</w:t>
      </w:r>
    </w:p>
    <w:p w:rsidR="00824FFD" w:rsidRDefault="00824FFD" w:rsidP="00A1280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Спрямовувати директорські години, тижні відділень, виховні години в групах на підвищення престижу військової служби, а звідси – культивування ставлення до солдата як до захисника Вітчизни, героя.</w:t>
      </w:r>
    </w:p>
    <w:p w:rsidR="00824FFD" w:rsidRPr="00C57ADC" w:rsidRDefault="00824FFD" w:rsidP="00A1280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7ADC">
        <w:rPr>
          <w:rFonts w:ascii="Times New Roman" w:hAnsi="Times New Roman" w:cs="Times New Roman"/>
          <w:i/>
          <w:sz w:val="28"/>
          <w:szCs w:val="28"/>
        </w:rPr>
        <w:t>Постійно.</w:t>
      </w:r>
    </w:p>
    <w:p w:rsidR="00B42FFD" w:rsidRPr="00C57ADC" w:rsidRDefault="00E10810" w:rsidP="00A1280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7ADC">
        <w:rPr>
          <w:rFonts w:ascii="Times New Roman" w:hAnsi="Times New Roman" w:cs="Times New Roman"/>
          <w:i/>
          <w:sz w:val="28"/>
          <w:szCs w:val="28"/>
        </w:rPr>
        <w:t xml:space="preserve">Завідуючі відділеннями, </w:t>
      </w:r>
      <w:r w:rsidR="00824FFD" w:rsidRPr="00C57ADC">
        <w:rPr>
          <w:rFonts w:ascii="Times New Roman" w:hAnsi="Times New Roman" w:cs="Times New Roman"/>
          <w:i/>
          <w:sz w:val="28"/>
          <w:szCs w:val="28"/>
        </w:rPr>
        <w:t xml:space="preserve">класні керівники, </w:t>
      </w:r>
    </w:p>
    <w:p w:rsidR="00824FFD" w:rsidRPr="00C57ADC" w:rsidRDefault="00824FFD" w:rsidP="00A1280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7ADC">
        <w:rPr>
          <w:rFonts w:ascii="Times New Roman" w:hAnsi="Times New Roman" w:cs="Times New Roman"/>
          <w:i/>
          <w:sz w:val="28"/>
          <w:szCs w:val="28"/>
        </w:rPr>
        <w:lastRenderedPageBreak/>
        <w:t>керівники тематичних</w:t>
      </w:r>
      <w:r w:rsidR="00E10810" w:rsidRPr="00C57A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2FFD" w:rsidRPr="00C57ADC">
        <w:rPr>
          <w:rFonts w:ascii="Times New Roman" w:hAnsi="Times New Roman" w:cs="Times New Roman"/>
          <w:i/>
          <w:sz w:val="28"/>
          <w:szCs w:val="28"/>
        </w:rPr>
        <w:t>гуртків і клубів</w:t>
      </w:r>
      <w:r w:rsidRPr="00C57ADC">
        <w:rPr>
          <w:rFonts w:ascii="Times New Roman" w:hAnsi="Times New Roman" w:cs="Times New Roman"/>
          <w:i/>
          <w:sz w:val="28"/>
          <w:szCs w:val="28"/>
        </w:rPr>
        <w:t xml:space="preserve"> .</w:t>
      </w:r>
    </w:p>
    <w:p w:rsidR="00824FFD" w:rsidRDefault="00CD6E5B" w:rsidP="00A1280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 програму-серію тематичних виховних годин з формування особистості майбутнього фахівця, як носія високих морально-етичних якостей, толерантного ставлення до інших народів, культур і традицій, культивування кращих рис української ментальності – працелюбності, свободи, справедливості, доброти, чесності, бережного ставлення до природи.</w:t>
      </w:r>
    </w:p>
    <w:p w:rsidR="00CD6E5B" w:rsidRPr="00C57ADC" w:rsidRDefault="00CD6E5B" w:rsidP="00A1280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7ADC">
        <w:rPr>
          <w:rFonts w:ascii="Times New Roman" w:hAnsi="Times New Roman" w:cs="Times New Roman"/>
          <w:i/>
          <w:sz w:val="28"/>
          <w:szCs w:val="28"/>
        </w:rPr>
        <w:t>До 01.09.16 р.</w:t>
      </w:r>
    </w:p>
    <w:p w:rsidR="00CD6E5B" w:rsidRPr="00C57ADC" w:rsidRDefault="00CD6E5B" w:rsidP="00A1280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7ADC">
        <w:rPr>
          <w:rFonts w:ascii="Times New Roman" w:hAnsi="Times New Roman" w:cs="Times New Roman"/>
          <w:i/>
          <w:sz w:val="28"/>
          <w:szCs w:val="28"/>
        </w:rPr>
        <w:t>Заступник директора з виховної роботи,</w:t>
      </w:r>
    </w:p>
    <w:p w:rsidR="00CD6E5B" w:rsidRPr="00C57ADC" w:rsidRDefault="00CD6E5B" w:rsidP="00A1280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7ADC">
        <w:rPr>
          <w:rFonts w:ascii="Times New Roman" w:hAnsi="Times New Roman" w:cs="Times New Roman"/>
          <w:i/>
          <w:sz w:val="28"/>
          <w:szCs w:val="28"/>
        </w:rPr>
        <w:t xml:space="preserve">практичний психолог, </w:t>
      </w:r>
    </w:p>
    <w:p w:rsidR="00CD6E5B" w:rsidRPr="00C57ADC" w:rsidRDefault="00CD6E5B" w:rsidP="00A1280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7ADC">
        <w:rPr>
          <w:rFonts w:ascii="Times New Roman" w:hAnsi="Times New Roman" w:cs="Times New Roman"/>
          <w:i/>
          <w:sz w:val="28"/>
          <w:szCs w:val="28"/>
        </w:rPr>
        <w:t>голови соціально-гуманітарних  циклових комісій.</w:t>
      </w:r>
    </w:p>
    <w:p w:rsidR="00CD6E5B" w:rsidRDefault="00CD6E5B" w:rsidP="00A1280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Продовжити пошукову роботу по відродженню та збереженню духовності і культурної спадщини, знайомства з історичними та пам’ятними місцями Вінниччини та України, подальшого створення літопису «Мій родовід».</w:t>
      </w:r>
    </w:p>
    <w:p w:rsidR="00CD6E5B" w:rsidRPr="00C57ADC" w:rsidRDefault="00CD6E5B" w:rsidP="00A1280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7ADC">
        <w:rPr>
          <w:rFonts w:ascii="Times New Roman" w:hAnsi="Times New Roman" w:cs="Times New Roman"/>
          <w:i/>
          <w:sz w:val="28"/>
          <w:szCs w:val="28"/>
        </w:rPr>
        <w:t>Постійно.</w:t>
      </w:r>
    </w:p>
    <w:p w:rsidR="00CD6E5B" w:rsidRPr="00C57ADC" w:rsidRDefault="00CD6E5B" w:rsidP="00A1280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7ADC">
        <w:rPr>
          <w:rFonts w:ascii="Times New Roman" w:hAnsi="Times New Roman" w:cs="Times New Roman"/>
          <w:i/>
          <w:sz w:val="28"/>
          <w:szCs w:val="28"/>
        </w:rPr>
        <w:t>Циклова комісія соціальних дисциплін.</w:t>
      </w:r>
    </w:p>
    <w:p w:rsidR="00CD6E5B" w:rsidRDefault="00921A07" w:rsidP="00A1280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Активізувати роботу з правової освіти та виховання студентської молоді. Продовжити роботу правового лекторію. Щорічно організовувати та проводити тижні права.</w:t>
      </w:r>
    </w:p>
    <w:p w:rsidR="00007ABC" w:rsidRPr="00C57ADC" w:rsidRDefault="00007ABC" w:rsidP="00A1280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7ADC">
        <w:rPr>
          <w:rFonts w:ascii="Times New Roman" w:hAnsi="Times New Roman" w:cs="Times New Roman"/>
          <w:i/>
          <w:sz w:val="28"/>
          <w:szCs w:val="28"/>
        </w:rPr>
        <w:t>Постійно.</w:t>
      </w:r>
    </w:p>
    <w:p w:rsidR="00007ABC" w:rsidRPr="00C57ADC" w:rsidRDefault="00007ABC" w:rsidP="00A1280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7ADC">
        <w:rPr>
          <w:rFonts w:ascii="Times New Roman" w:hAnsi="Times New Roman" w:cs="Times New Roman"/>
          <w:i/>
          <w:sz w:val="28"/>
          <w:szCs w:val="28"/>
        </w:rPr>
        <w:t>Заступник директора з виховної роботи,</w:t>
      </w:r>
    </w:p>
    <w:p w:rsidR="00007ABC" w:rsidRPr="00C57ADC" w:rsidRDefault="00007ABC" w:rsidP="00A12804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7ADC">
        <w:rPr>
          <w:rFonts w:ascii="Times New Roman" w:hAnsi="Times New Roman" w:cs="Times New Roman"/>
          <w:i/>
          <w:sz w:val="28"/>
          <w:szCs w:val="28"/>
        </w:rPr>
        <w:t>керівник правового лекторію.</w:t>
      </w:r>
    </w:p>
    <w:p w:rsidR="00007ABC" w:rsidRDefault="00007ABC" w:rsidP="00A1280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заступника директор</w:t>
      </w:r>
      <w:r w:rsidR="00C57ADC">
        <w:rPr>
          <w:rFonts w:ascii="Times New Roman" w:hAnsi="Times New Roman" w:cs="Times New Roman"/>
          <w:sz w:val="28"/>
          <w:szCs w:val="28"/>
        </w:rPr>
        <w:t>а з виховної роботи Шевчук Н.І.</w:t>
      </w:r>
    </w:p>
    <w:p w:rsidR="00921A07" w:rsidRDefault="00921A07" w:rsidP="00A128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7ADC" w:rsidRDefault="00C57ADC" w:rsidP="00A128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A07" w:rsidRDefault="00921A07" w:rsidP="00A128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коледжу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О.С. Домінський</w:t>
      </w:r>
    </w:p>
    <w:p w:rsidR="00C57ADC" w:rsidRDefault="00C57ADC" w:rsidP="00A128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ADC" w:rsidRDefault="00C57ADC" w:rsidP="00A128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A07" w:rsidRDefault="00921A07" w:rsidP="00A128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7ABC">
        <w:rPr>
          <w:rFonts w:ascii="Times New Roman" w:hAnsi="Times New Roman" w:cs="Times New Roman"/>
          <w:sz w:val="28"/>
          <w:szCs w:val="28"/>
        </w:rPr>
        <w:tab/>
        <w:t>Т.А. Можаєва</w:t>
      </w:r>
    </w:p>
    <w:p w:rsidR="00007ABC" w:rsidRDefault="00007ABC" w:rsidP="00A128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ABC" w:rsidRPr="00535292" w:rsidRDefault="00007ABC" w:rsidP="00A128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7ABC" w:rsidRPr="005352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C78B7"/>
    <w:multiLevelType w:val="hybridMultilevel"/>
    <w:tmpl w:val="BDE8E4D0"/>
    <w:lvl w:ilvl="0" w:tplc="7D327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C4"/>
    <w:rsid w:val="00007ABC"/>
    <w:rsid w:val="0012308D"/>
    <w:rsid w:val="00310058"/>
    <w:rsid w:val="003C45C4"/>
    <w:rsid w:val="0041097B"/>
    <w:rsid w:val="00415644"/>
    <w:rsid w:val="00535292"/>
    <w:rsid w:val="00683DF7"/>
    <w:rsid w:val="00791A2F"/>
    <w:rsid w:val="00807F52"/>
    <w:rsid w:val="00824FFD"/>
    <w:rsid w:val="0091272A"/>
    <w:rsid w:val="009173F5"/>
    <w:rsid w:val="00921A07"/>
    <w:rsid w:val="00A12804"/>
    <w:rsid w:val="00AA31AA"/>
    <w:rsid w:val="00B42FFD"/>
    <w:rsid w:val="00B93BB5"/>
    <w:rsid w:val="00C57ADC"/>
    <w:rsid w:val="00CD6E5B"/>
    <w:rsid w:val="00E07F03"/>
    <w:rsid w:val="00E10810"/>
    <w:rsid w:val="00E850F4"/>
    <w:rsid w:val="00F4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2861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O.Dovgan</dc:creator>
  <cp:keywords/>
  <dc:description/>
  <cp:lastModifiedBy>Pruymalna</cp:lastModifiedBy>
  <cp:revision>20</cp:revision>
  <dcterms:created xsi:type="dcterms:W3CDTF">2016-04-06T12:48:00Z</dcterms:created>
  <dcterms:modified xsi:type="dcterms:W3CDTF">2016-04-13T05:41:00Z</dcterms:modified>
</cp:coreProperties>
</file>